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3AAF7" w14:textId="476A05B9" w:rsidR="00FA1FA1" w:rsidRDefault="00FA1FA1">
      <w:r w:rsidRPr="00FA1FA1">
        <w:drawing>
          <wp:inline distT="0" distB="0" distL="0" distR="0" wp14:anchorId="496A6279" wp14:editId="1217E715">
            <wp:extent cx="5943600" cy="7704455"/>
            <wp:effectExtent l="0" t="0" r="0" b="0"/>
            <wp:docPr id="9974947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49476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704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52576E" w14:textId="3B53B9CD" w:rsidR="00FA1FA1" w:rsidRDefault="00FA1FA1" w:rsidP="00FA1FA1">
      <w:pPr>
        <w:jc w:val="center"/>
      </w:pPr>
      <w:r>
        <w:rPr>
          <w:noProof/>
        </w:rPr>
        <w:lastRenderedPageBreak/>
        <w:drawing>
          <wp:inline distT="0" distB="0" distL="0" distR="0" wp14:anchorId="2A901C7E" wp14:editId="10F13241">
            <wp:extent cx="6214124" cy="6524625"/>
            <wp:effectExtent l="0" t="0" r="0" b="0"/>
            <wp:docPr id="36924789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4048" cy="6535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A1F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FA1"/>
    <w:rsid w:val="008A221D"/>
    <w:rsid w:val="00FA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712D1"/>
  <w15:chartTrackingRefBased/>
  <w15:docId w15:val="{39D10FAD-2C6A-467D-B5FA-091911540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1F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1F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1F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1F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1F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1F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1F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1F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1F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1F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1F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1F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1F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1F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1F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1F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1F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1F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1F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1F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1F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1F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1F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1F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1F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1F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1F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1F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1F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McSauby, Amanda</dc:creator>
  <cp:keywords/>
  <dc:description/>
  <cp:lastModifiedBy>McSauby, Amanda</cp:lastModifiedBy>
  <cp:revision>1</cp:revision>
  <dcterms:created xsi:type="dcterms:W3CDTF">2026-02-17T16:28:00Z</dcterms:created>
  <dcterms:modified xsi:type="dcterms:W3CDTF">2026-02-17T16:31:00Z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2026-02-17T16:31:26Z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4544e9eb-969f-4705-89ac-8c3aa82c944a</vt:lpwstr>
  </property>
  <property fmtid="{D5CDD505-2E9C-101B-9397-08002B2CF9AE}" pid="7" name="MSIP_Label_defa4170-0d19-0005-0004-bc88714345d2_ActionId">
    <vt:lpwstr>185f145e-763c-41f0-ad22-f85eb1291a63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